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6C04A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B15123" w:rsidRPr="006C04AC" w:rsidRDefault="00D3131D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Лохов</w:t>
      </w:r>
      <w:r w:rsidR="00863411" w:rsidRPr="006C04AC">
        <w:rPr>
          <w:rFonts w:ascii="Times New Roman" w:hAnsi="Times New Roman"/>
          <w:b/>
          <w:sz w:val="28"/>
          <w:szCs w:val="28"/>
        </w:rPr>
        <w:t>ское</w:t>
      </w:r>
      <w:r w:rsidR="00B15123" w:rsidRPr="006C04AC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Администрация</w:t>
      </w:r>
    </w:p>
    <w:p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5123" w:rsidRPr="00F53772" w:rsidRDefault="00B15123" w:rsidP="00B15123">
      <w:pPr>
        <w:pStyle w:val="a7"/>
        <w:jc w:val="center"/>
        <w:rPr>
          <w:rFonts w:ascii="Times New Roman" w:hAnsi="Times New Roman"/>
          <w:b/>
          <w:color w:val="C00000"/>
          <w:sz w:val="26"/>
          <w:szCs w:val="28"/>
        </w:rPr>
      </w:pPr>
      <w:r w:rsidRPr="006C04AC">
        <w:rPr>
          <w:rFonts w:ascii="Times New Roman" w:hAnsi="Times New Roman"/>
          <w:b/>
          <w:spacing w:val="-5"/>
          <w:w w:val="124"/>
          <w:sz w:val="26"/>
          <w:szCs w:val="28"/>
        </w:rPr>
        <w:t>ПОСТАНОВЛЕНИЕ</w:t>
      </w:r>
      <w:r w:rsidR="00F53772">
        <w:rPr>
          <w:rFonts w:ascii="Times New Roman" w:hAnsi="Times New Roman"/>
          <w:b/>
          <w:spacing w:val="-5"/>
          <w:w w:val="124"/>
          <w:sz w:val="26"/>
          <w:szCs w:val="28"/>
        </w:rPr>
        <w:t xml:space="preserve">          </w:t>
      </w:r>
    </w:p>
    <w:p w:rsidR="00B15123" w:rsidRPr="006C04AC" w:rsidRDefault="00B15123" w:rsidP="00B15123">
      <w:pPr>
        <w:shd w:val="clear" w:color="auto" w:fill="FFFFFF"/>
        <w:ind w:left="5" w:right="-5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B15123" w:rsidRPr="007E0618" w:rsidRDefault="00B15123" w:rsidP="00A32D1D">
      <w:pPr>
        <w:shd w:val="clear" w:color="auto" w:fill="FFFFFF"/>
        <w:ind w:left="5" w:right="-5" w:hanging="5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E06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6C04AC" w:rsidRPr="007E061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300EC1">
        <w:rPr>
          <w:rFonts w:ascii="Times New Roman" w:hAnsi="Times New Roman" w:cs="Times New Roman"/>
          <w:bCs/>
          <w:spacing w:val="-3"/>
          <w:sz w:val="28"/>
          <w:szCs w:val="28"/>
        </w:rPr>
        <w:t>14.11.2022</w:t>
      </w:r>
      <w:r w:rsidR="00D3131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E0618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300EC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112</w:t>
      </w:r>
    </w:p>
    <w:p w:rsidR="009922C3" w:rsidRPr="007E0618" w:rsidRDefault="00D3131D" w:rsidP="00F62463">
      <w:pPr>
        <w:shd w:val="clear" w:color="auto" w:fill="FFFFFF"/>
        <w:ind w:right="7258" w:firstLine="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Лохов</w:t>
      </w:r>
      <w:r w:rsidR="00300EC1"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proofErr w:type="spellEnd"/>
    </w:p>
    <w:p w:rsidR="007E0618" w:rsidRDefault="007E0618" w:rsidP="006C04AC">
      <w:pPr>
        <w:ind w:firstLine="0"/>
        <w:rPr>
          <w:rFonts w:ascii="Times New Roman" w:hAnsi="Times New Roman" w:cs="Times New Roman"/>
          <w:b/>
        </w:rPr>
      </w:pPr>
    </w:p>
    <w:p w:rsidR="00D3131D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Об утверждении программы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 xml:space="preserve">профилактики </w:t>
      </w:r>
    </w:p>
    <w:p w:rsidR="006C04AC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рисков причинения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>вреда (ущерба) охраняемым законом</w:t>
      </w:r>
    </w:p>
    <w:p w:rsidR="00D3131D" w:rsidRPr="00F62463" w:rsidRDefault="006C04AC" w:rsidP="007E0618">
      <w:pPr>
        <w:ind w:firstLine="0"/>
        <w:jc w:val="left"/>
        <w:rPr>
          <w:rFonts w:ascii="Times New Roman" w:hAnsi="Times New Roman" w:cs="Times New Roman"/>
          <w:b/>
        </w:rPr>
      </w:pPr>
      <w:r w:rsidRPr="00F62463">
        <w:rPr>
          <w:rFonts w:ascii="Times New Roman" w:hAnsi="Times New Roman" w:cs="Times New Roman"/>
          <w:b/>
        </w:rPr>
        <w:t>ценностям по муниципальному</w:t>
      </w:r>
      <w:r w:rsidR="00D3131D" w:rsidRPr="00F62463">
        <w:rPr>
          <w:rFonts w:ascii="Times New Roman" w:hAnsi="Times New Roman" w:cs="Times New Roman"/>
          <w:b/>
        </w:rPr>
        <w:t xml:space="preserve"> </w:t>
      </w:r>
      <w:r w:rsidRPr="00F62463">
        <w:rPr>
          <w:rFonts w:ascii="Times New Roman" w:hAnsi="Times New Roman" w:cs="Times New Roman"/>
          <w:b/>
        </w:rPr>
        <w:t xml:space="preserve">земельному контролю </w:t>
      </w:r>
      <w:proofErr w:type="gramStart"/>
      <w:r w:rsidR="00D3131D" w:rsidRPr="00F62463">
        <w:rPr>
          <w:rFonts w:ascii="Times New Roman" w:hAnsi="Times New Roman" w:cs="Times New Roman"/>
          <w:b/>
        </w:rPr>
        <w:t>в</w:t>
      </w:r>
      <w:proofErr w:type="gramEnd"/>
      <w:r w:rsidR="00D3131D" w:rsidRPr="00F62463">
        <w:rPr>
          <w:rFonts w:ascii="Times New Roman" w:hAnsi="Times New Roman" w:cs="Times New Roman"/>
          <w:b/>
        </w:rPr>
        <w:t xml:space="preserve"> </w:t>
      </w:r>
    </w:p>
    <w:p w:rsidR="006C04AC" w:rsidRPr="00F62463" w:rsidRDefault="00D3131D" w:rsidP="007E0618">
      <w:pPr>
        <w:ind w:firstLine="0"/>
        <w:jc w:val="left"/>
        <w:rPr>
          <w:rFonts w:ascii="Times New Roman" w:hAnsi="Times New Roman" w:cs="Times New Roman"/>
          <w:b/>
        </w:rPr>
      </w:pPr>
      <w:proofErr w:type="spellStart"/>
      <w:r w:rsidRPr="00F62463">
        <w:rPr>
          <w:rFonts w:ascii="Times New Roman" w:hAnsi="Times New Roman" w:cs="Times New Roman"/>
          <w:b/>
        </w:rPr>
        <w:t>Лохов</w:t>
      </w:r>
      <w:r w:rsidR="00F53772" w:rsidRPr="00F62463">
        <w:rPr>
          <w:rFonts w:ascii="Times New Roman" w:hAnsi="Times New Roman" w:cs="Times New Roman"/>
          <w:b/>
        </w:rPr>
        <w:t>ском</w:t>
      </w:r>
      <w:proofErr w:type="spellEnd"/>
      <w:r w:rsidRPr="00F62463">
        <w:rPr>
          <w:rFonts w:ascii="Times New Roman" w:hAnsi="Times New Roman" w:cs="Times New Roman"/>
          <w:b/>
        </w:rPr>
        <w:t xml:space="preserve"> </w:t>
      </w:r>
      <w:r w:rsidR="00F53772" w:rsidRPr="00F62463">
        <w:rPr>
          <w:rFonts w:ascii="Times New Roman" w:hAnsi="Times New Roman" w:cs="Times New Roman"/>
          <w:b/>
        </w:rPr>
        <w:t xml:space="preserve">муниципальном </w:t>
      </w:r>
      <w:proofErr w:type="gramStart"/>
      <w:r w:rsidR="00F53772" w:rsidRPr="00F62463">
        <w:rPr>
          <w:rFonts w:ascii="Times New Roman" w:hAnsi="Times New Roman" w:cs="Times New Roman"/>
          <w:b/>
        </w:rPr>
        <w:t>образовании</w:t>
      </w:r>
      <w:proofErr w:type="gramEnd"/>
      <w:r w:rsidR="00F53772" w:rsidRPr="00F62463">
        <w:rPr>
          <w:rFonts w:ascii="Times New Roman" w:hAnsi="Times New Roman" w:cs="Times New Roman"/>
          <w:b/>
        </w:rPr>
        <w:t xml:space="preserve"> </w:t>
      </w:r>
      <w:r w:rsidR="00AA2B29">
        <w:rPr>
          <w:rFonts w:ascii="Times New Roman" w:hAnsi="Times New Roman" w:cs="Times New Roman"/>
          <w:b/>
        </w:rPr>
        <w:t>на 2023</w:t>
      </w:r>
      <w:r w:rsidR="006C04AC" w:rsidRPr="00F62463">
        <w:rPr>
          <w:rFonts w:ascii="Times New Roman" w:hAnsi="Times New Roman" w:cs="Times New Roman"/>
          <w:b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3131D">
        <w:rPr>
          <w:rFonts w:ascii="Times New Roman" w:hAnsi="Times New Roman" w:cs="Times New Roman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sz w:val="28"/>
          <w:szCs w:val="28"/>
        </w:rPr>
        <w:t>ского муниципальног</w:t>
      </w:r>
      <w:r w:rsidR="008047FA">
        <w:rPr>
          <w:rFonts w:ascii="Times New Roman" w:hAnsi="Times New Roman" w:cs="Times New Roman"/>
          <w:sz w:val="28"/>
          <w:szCs w:val="28"/>
        </w:rPr>
        <w:t>о образования от 11.11.2021  № 8</w:t>
      </w:r>
      <w:r w:rsidRPr="007E06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Об</w:t>
      </w:r>
      <w:proofErr w:type="gramEnd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утверждении</w:t>
      </w:r>
      <w:proofErr w:type="gramEnd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Положения о муниципал</w:t>
      </w:r>
      <w:r w:rsidR="008047FA">
        <w:rPr>
          <w:rFonts w:ascii="Times New Roman" w:hAnsi="Times New Roman" w:cs="Times New Roman"/>
          <w:bCs/>
          <w:kern w:val="2"/>
          <w:sz w:val="28"/>
          <w:szCs w:val="28"/>
        </w:rPr>
        <w:t xml:space="preserve">ьном земельном контроле в </w:t>
      </w:r>
      <w:proofErr w:type="spellStart"/>
      <w:r w:rsidR="008047FA">
        <w:rPr>
          <w:rFonts w:ascii="Times New Roman" w:hAnsi="Times New Roman" w:cs="Times New Roman"/>
          <w:bCs/>
          <w:kern w:val="2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ском</w:t>
      </w:r>
      <w:proofErr w:type="spellEnd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726517" w:rsidRPr="007E0618">
        <w:rPr>
          <w:rFonts w:ascii="Times New Roman" w:hAnsi="Times New Roman" w:cs="Times New Roman"/>
          <w:sz w:val="28"/>
          <w:szCs w:val="28"/>
        </w:rPr>
        <w:t>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047FA">
        <w:rPr>
          <w:rFonts w:ascii="Times New Roman" w:hAnsi="Times New Roman" w:cs="Times New Roman"/>
          <w:sz w:val="28"/>
          <w:szCs w:val="28"/>
        </w:rPr>
        <w:t>ного образования, администрация Лохов</w:t>
      </w:r>
      <w:r w:rsidR="00726517" w:rsidRPr="007E0618">
        <w:rPr>
          <w:rFonts w:ascii="Times New Roman" w:hAnsi="Times New Roman" w:cs="Times New Roman"/>
          <w:sz w:val="28"/>
          <w:szCs w:val="28"/>
        </w:rPr>
        <w:t>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F624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>рограмму профилактики рисков причинения вреда (ущерба) охраняемым законом ценностям по муниципальн</w:t>
      </w:r>
      <w:r w:rsidR="008047FA">
        <w:rPr>
          <w:rFonts w:ascii="Times New Roman" w:hAnsi="Times New Roman" w:cs="Times New Roman"/>
          <w:sz w:val="28"/>
          <w:szCs w:val="28"/>
        </w:rPr>
        <w:t xml:space="preserve">ому земельному контролю в </w:t>
      </w:r>
      <w:proofErr w:type="spellStart"/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Pr="007E061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E0618">
        <w:rPr>
          <w:rFonts w:ascii="Times New Roman" w:hAnsi="Times New Roman" w:cs="Times New Roman"/>
          <w:sz w:val="28"/>
          <w:szCs w:val="28"/>
        </w:rPr>
        <w:t xml:space="preserve"> м</w:t>
      </w:r>
      <w:r w:rsidR="00AA2B29">
        <w:rPr>
          <w:rFonts w:ascii="Times New Roman" w:hAnsi="Times New Roman" w:cs="Times New Roman"/>
          <w:sz w:val="28"/>
          <w:szCs w:val="28"/>
        </w:rPr>
        <w:t>униципальном образовании на 2023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5123" w:rsidRPr="007E0618" w:rsidRDefault="006453AB" w:rsidP="00726517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bCs/>
          <w:sz w:val="28"/>
          <w:szCs w:val="28"/>
        </w:rPr>
        <w:t>3</w:t>
      </w:r>
      <w:r w:rsidR="00726517" w:rsidRPr="007E06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 w:cs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8047FA">
        <w:rPr>
          <w:rFonts w:ascii="Times New Roman" w:hAnsi="Times New Roman" w:cs="Times New Roman"/>
          <w:sz w:val="28"/>
          <w:szCs w:val="28"/>
        </w:rPr>
        <w:t>Н.Л. Кобелевой</w:t>
      </w:r>
      <w:r w:rsidR="00B15123" w:rsidRPr="007E061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издании «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5A15FA" w:rsidRPr="007E0618">
        <w:rPr>
          <w:rFonts w:ascii="Times New Roman" w:hAnsi="Times New Roman" w:cs="Times New Roman"/>
          <w:sz w:val="28"/>
          <w:szCs w:val="28"/>
        </w:rPr>
        <w:t>ский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9" w:history="1">
        <w:r w:rsidR="00B15123" w:rsidRPr="007E0618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официальном сайте</w:t>
        </w:r>
      </w:hyperlink>
      <w:r w:rsidR="00B15123" w:rsidRPr="007E061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</w:r>
      <w:r w:rsidR="008047FA">
        <w:rPr>
          <w:rFonts w:ascii="Times New Roman" w:hAnsi="Times New Roman" w:cs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 w:cs="Times New Roman"/>
          <w:sz w:val="28"/>
          <w:szCs w:val="28"/>
        </w:rPr>
        <w:t>ское</w:t>
      </w:r>
      <w:r w:rsidR="00B15123" w:rsidRPr="007E0618">
        <w:rPr>
          <w:rFonts w:ascii="Times New Roman" w:hAnsi="Times New Roman" w:cs="Times New Roman"/>
          <w:sz w:val="28"/>
          <w:szCs w:val="28"/>
        </w:rPr>
        <w:t xml:space="preserve"> муниципальное образование».</w:t>
      </w:r>
    </w:p>
    <w:p w:rsidR="00B15123" w:rsidRPr="007E0618" w:rsidRDefault="006453AB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4</w:t>
      </w:r>
      <w:r w:rsidR="00B15123" w:rsidRPr="007E061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:rsidR="00B15123" w:rsidRPr="007E0618" w:rsidRDefault="006453AB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5</w:t>
      </w:r>
      <w:r w:rsidR="00F53772" w:rsidRPr="007E06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8047FA">
        <w:rPr>
          <w:rFonts w:ascii="Times New Roman" w:hAnsi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047FA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8047FA">
        <w:rPr>
          <w:rFonts w:ascii="Times New Roman" w:hAnsi="Times New Roman"/>
          <w:sz w:val="28"/>
          <w:szCs w:val="28"/>
        </w:rPr>
        <w:t>Шматова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B151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  <w:r w:rsidR="008047FA">
        <w:rPr>
          <w:rFonts w:ascii="Times New Roman" w:hAnsi="Times New Roman"/>
          <w:sz w:val="28"/>
          <w:szCs w:val="28"/>
        </w:rPr>
        <w:t>Лохов</w:t>
      </w:r>
      <w:r w:rsidR="00863411" w:rsidRPr="007E0618">
        <w:rPr>
          <w:rFonts w:ascii="Times New Roman" w:hAnsi="Times New Roman"/>
          <w:sz w:val="28"/>
          <w:szCs w:val="28"/>
        </w:rPr>
        <w:t>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</w:p>
    <w:p w:rsidR="00F62463" w:rsidRDefault="00B15123" w:rsidP="00F624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r w:rsidR="005A15FA" w:rsidRPr="007E0618">
        <w:rPr>
          <w:rFonts w:ascii="Times New Roman" w:hAnsi="Times New Roman"/>
          <w:sz w:val="28"/>
          <w:szCs w:val="28"/>
        </w:rPr>
        <w:t xml:space="preserve">            </w:t>
      </w:r>
      <w:r w:rsidR="00A32D1D" w:rsidRPr="007E0618">
        <w:rPr>
          <w:rFonts w:ascii="Times New Roman" w:hAnsi="Times New Roman"/>
          <w:sz w:val="28"/>
          <w:szCs w:val="28"/>
        </w:rPr>
        <w:t xml:space="preserve">     </w:t>
      </w:r>
      <w:r w:rsidR="008047FA">
        <w:rPr>
          <w:rFonts w:ascii="Times New Roman" w:hAnsi="Times New Roman"/>
          <w:sz w:val="28"/>
          <w:szCs w:val="28"/>
        </w:rPr>
        <w:t xml:space="preserve">  П.В. </w:t>
      </w:r>
      <w:proofErr w:type="gramStart"/>
      <w:r w:rsidR="008047FA">
        <w:rPr>
          <w:rFonts w:ascii="Times New Roman" w:hAnsi="Times New Roman"/>
          <w:sz w:val="28"/>
          <w:szCs w:val="28"/>
        </w:rPr>
        <w:t>Шматов</w:t>
      </w:r>
      <w:bookmarkStart w:id="1" w:name="sub_9991"/>
      <w:bookmarkEnd w:id="0"/>
      <w:proofErr w:type="gramEnd"/>
    </w:p>
    <w:p w:rsidR="004F329C" w:rsidRPr="00F62463" w:rsidRDefault="004F329C" w:rsidP="00F62463">
      <w:pPr>
        <w:pStyle w:val="a7"/>
        <w:jc w:val="right"/>
        <w:rPr>
          <w:rStyle w:val="a3"/>
          <w:rFonts w:ascii="Times New Roman" w:hAnsi="Times New Roman"/>
          <w:b w:val="0"/>
          <w:color w:val="auto"/>
        </w:rPr>
      </w:pPr>
      <w:r w:rsidRPr="00F62463">
        <w:rPr>
          <w:rStyle w:val="a3"/>
          <w:rFonts w:ascii="Times New Roman" w:hAnsi="Times New Roman"/>
          <w:b w:val="0"/>
          <w:bCs/>
          <w:color w:val="auto"/>
        </w:rPr>
        <w:lastRenderedPageBreak/>
        <w:t>Утвержден</w:t>
      </w:r>
      <w:r w:rsidR="00D35D20" w:rsidRPr="00F62463">
        <w:rPr>
          <w:rStyle w:val="a3"/>
          <w:rFonts w:ascii="Times New Roman" w:hAnsi="Times New Roman"/>
          <w:b w:val="0"/>
          <w:bCs/>
          <w:color w:val="auto"/>
        </w:rPr>
        <w:t>а</w:t>
      </w:r>
    </w:p>
    <w:bookmarkEnd w:id="1"/>
    <w:p w:rsidR="004F329C" w:rsidRPr="00F62463" w:rsidRDefault="004F329C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D35D20" w:rsidRPr="00F62463" w:rsidRDefault="008047FA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Лохов</w:t>
      </w:r>
      <w:r w:rsidR="006453AB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ского 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F329C" w:rsidRPr="00F62463" w:rsidRDefault="007E0618" w:rsidP="00F6246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2463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="00300E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14.11.2022</w:t>
      </w:r>
      <w:r w:rsidR="004F329C" w:rsidRPr="00F6246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453AB" w:rsidRPr="00F6246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300E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112</w:t>
      </w:r>
    </w:p>
    <w:p w:rsidR="004F329C" w:rsidRPr="00F62463" w:rsidRDefault="004F329C" w:rsidP="00F62463">
      <w:pPr>
        <w:jc w:val="right"/>
        <w:rPr>
          <w:rFonts w:ascii="Times New Roman" w:hAnsi="Times New Roman" w:cs="Times New Roman"/>
        </w:rPr>
      </w:pPr>
    </w:p>
    <w:p w:rsidR="007416DD" w:rsidRPr="00D35D20" w:rsidRDefault="007416DD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F62463" w:rsidRDefault="00D35D20" w:rsidP="00F62463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5D20" w:rsidRPr="00F62463" w:rsidRDefault="00D35D20" w:rsidP="00F624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8047FA" w:rsidRPr="00F624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047FA" w:rsidRPr="00F62463">
        <w:rPr>
          <w:rFonts w:ascii="Times New Roman" w:hAnsi="Times New Roman" w:cs="Times New Roman"/>
          <w:b/>
          <w:sz w:val="28"/>
          <w:szCs w:val="28"/>
        </w:rPr>
        <w:t>Лохов</w:t>
      </w:r>
      <w:r w:rsidRPr="00F62463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F6246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A2B29">
        <w:rPr>
          <w:rFonts w:ascii="Times New Roman" w:hAnsi="Times New Roman" w:cs="Times New Roman"/>
          <w:b/>
          <w:sz w:val="28"/>
          <w:szCs w:val="28"/>
        </w:rPr>
        <w:t>униципальном образовании на 2023</w:t>
      </w:r>
      <w:r w:rsidRPr="00F624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5D20" w:rsidRPr="00F62463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5D20" w:rsidRPr="00F62463" w:rsidRDefault="00D35D20" w:rsidP="00F624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35D20" w:rsidRPr="00F62463" w:rsidRDefault="00D35D20" w:rsidP="00D35D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1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1191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Лоховского </w:t>
      </w:r>
      <w:r w:rsidRPr="008119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 муниципальный земельный контроль </w:t>
      </w:r>
      <w:proofErr w:type="gramStart"/>
      <w:r w:rsidRPr="008119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191A">
        <w:rPr>
          <w:rFonts w:ascii="Times New Roman" w:hAnsi="Times New Roman" w:cs="Times New Roman"/>
          <w:sz w:val="28"/>
          <w:szCs w:val="28"/>
        </w:rPr>
        <w:t>: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4) недопущением ненадлежащего использования земельного участка;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6) предоставлением достоверных сведений о состоянии земель;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1191A">
        <w:rPr>
          <w:rFonts w:ascii="Times New Roman" w:hAnsi="Times New Roman" w:cs="Times New Roman"/>
          <w:sz w:val="28"/>
          <w:szCs w:val="28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1191A">
        <w:rPr>
          <w:rFonts w:ascii="Times New Roman" w:hAnsi="Times New Roman" w:cs="Times New Roman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81191A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81191A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13) выполнением иных требований законодательства.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8119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земельные участки и их части независимо от прав на них (далее – объекты контроля).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8119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плановые проверки не проводились.</w:t>
      </w:r>
    </w:p>
    <w:p w:rsidR="0081191A" w:rsidRPr="0081191A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Pr="0081191A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профилактике нарушений законодательства в сфере муниципального земельного конт</w:t>
      </w:r>
      <w:r>
        <w:rPr>
          <w:rFonts w:ascii="Times New Roman" w:hAnsi="Times New Roman" w:cs="Times New Roman"/>
          <w:sz w:val="28"/>
          <w:szCs w:val="28"/>
        </w:rPr>
        <w:t>роля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Лоховского</w:t>
      </w:r>
      <w:r w:rsidRPr="008119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осуществлялись следующие мероприятия: информирование, консультирование. </w:t>
      </w:r>
      <w:proofErr w:type="gramStart"/>
      <w:r w:rsidRPr="0081191A">
        <w:rPr>
          <w:rFonts w:ascii="Times New Roman" w:hAnsi="Times New Roman" w:cs="Times New Roman"/>
          <w:sz w:val="28"/>
          <w:szCs w:val="28"/>
        </w:rPr>
        <w:t xml:space="preserve">С целью осуществления мероприятий в рамках «Информирование» на официальном сайте Черемховского районного муниципального образования в разделе </w:t>
      </w: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81191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</w:t>
      </w:r>
      <w:r>
        <w:rPr>
          <w:rFonts w:ascii="Times New Roman" w:hAnsi="Times New Roman" w:cs="Times New Roman"/>
          <w:sz w:val="28"/>
          <w:szCs w:val="28"/>
        </w:rPr>
        <w:t>роля на территории Лоховского</w:t>
      </w:r>
      <w:r w:rsidRPr="008119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Pr="0081191A">
        <w:rPr>
          <w:rFonts w:ascii="Times New Roman" w:hAnsi="Times New Roman" w:cs="Times New Roman"/>
          <w:sz w:val="28"/>
          <w:szCs w:val="28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консультирований – 4</w:t>
      </w:r>
      <w:r w:rsidRPr="00811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20" w:rsidRPr="00F62463" w:rsidRDefault="0081191A" w:rsidP="008119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191A">
        <w:rPr>
          <w:rFonts w:ascii="Times New Roman" w:hAnsi="Times New Roman" w:cs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 w:rsidR="0081191A" w:rsidRPr="002128A7" w:rsidRDefault="0081191A" w:rsidP="0081191A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28A7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1191A" w:rsidRPr="002128A7" w:rsidRDefault="0081191A" w:rsidP="0081191A">
      <w:pPr>
        <w:rPr>
          <w:rFonts w:ascii="Times New Roman" w:hAnsi="Times New Roman"/>
          <w:sz w:val="28"/>
          <w:szCs w:val="28"/>
        </w:rPr>
      </w:pPr>
    </w:p>
    <w:p w:rsidR="0081191A" w:rsidRPr="00531973" w:rsidRDefault="0081191A" w:rsidP="0081191A">
      <w:pPr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531973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81191A" w:rsidRPr="002128A7" w:rsidRDefault="0081191A" w:rsidP="0081191A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1191A" w:rsidRPr="002128A7" w:rsidRDefault="0081191A" w:rsidP="0081191A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128A7">
        <w:rPr>
          <w:rFonts w:ascii="Times New Roman" w:hAnsi="Times New Roman"/>
          <w:bCs/>
          <w:sz w:val="28"/>
          <w:szCs w:val="28"/>
        </w:rPr>
        <w:t xml:space="preserve"> </w:t>
      </w:r>
    </w:p>
    <w:p w:rsidR="0081191A" w:rsidRPr="002128A7" w:rsidRDefault="0081191A" w:rsidP="0081191A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191A" w:rsidRPr="00531973" w:rsidRDefault="0081191A" w:rsidP="0081191A">
      <w:pPr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531973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1191A" w:rsidRPr="002128A7" w:rsidRDefault="0081191A" w:rsidP="0081191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2128A7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2128A7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1191A" w:rsidRPr="002128A7" w:rsidRDefault="0081191A" w:rsidP="0081191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1191A" w:rsidRPr="002128A7" w:rsidRDefault="0081191A" w:rsidP="0081191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1191A" w:rsidRPr="002128A7" w:rsidRDefault="0081191A" w:rsidP="0081191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1191A" w:rsidRPr="002128A7" w:rsidRDefault="0081191A" w:rsidP="0081191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8A7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1191A" w:rsidRPr="002128A7" w:rsidRDefault="0081191A" w:rsidP="0081191A">
      <w:pPr>
        <w:outlineLvl w:val="2"/>
        <w:rPr>
          <w:rFonts w:ascii="Times New Roman" w:hAnsi="Times New Roman"/>
          <w:bCs/>
          <w:sz w:val="28"/>
          <w:szCs w:val="28"/>
        </w:rPr>
      </w:pPr>
    </w:p>
    <w:p w:rsidR="0081191A" w:rsidRPr="002128A7" w:rsidRDefault="0081191A" w:rsidP="0081191A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28A7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1191A" w:rsidRDefault="0081191A" w:rsidP="0081191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1191A" w:rsidRPr="00FD1077" w:rsidRDefault="0081191A" w:rsidP="0081191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FD1077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3"/>
        <w:gridCol w:w="2655"/>
        <w:gridCol w:w="3136"/>
        <w:gridCol w:w="1999"/>
        <w:gridCol w:w="1946"/>
      </w:tblGrid>
      <w:tr w:rsidR="0081191A" w:rsidRPr="00FD1077" w:rsidTr="0081191A">
        <w:trPr>
          <w:jc w:val="center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1A" w:rsidRPr="00FD1077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№ </w:t>
            </w:r>
            <w:proofErr w:type="gramStart"/>
            <w:r w:rsidRPr="00FD1077">
              <w:rPr>
                <w:rFonts w:ascii="Times New Roman" w:hAnsi="Times New Roman"/>
              </w:rPr>
              <w:t>п</w:t>
            </w:r>
            <w:proofErr w:type="gramEnd"/>
            <w:r w:rsidRPr="00FD1077">
              <w:rPr>
                <w:rFonts w:ascii="Times New Roman" w:hAnsi="Times New Roman"/>
              </w:rPr>
              <w:t>/п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1A" w:rsidRPr="00FD1077" w:rsidRDefault="0081191A" w:rsidP="0081191A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1A" w:rsidRPr="00FD1077" w:rsidRDefault="0081191A" w:rsidP="0081191A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1A" w:rsidRPr="00FD1077" w:rsidRDefault="0081191A" w:rsidP="0081191A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1A" w:rsidRPr="00FD1077" w:rsidRDefault="0081191A" w:rsidP="0081191A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Ответственный за реализацию мероприятия исполнитель</w:t>
            </w:r>
          </w:p>
        </w:tc>
      </w:tr>
      <w:tr w:rsidR="0081191A" w:rsidRPr="00FD1077" w:rsidTr="00300EC1">
        <w:trPr>
          <w:trHeight w:val="1459"/>
          <w:jc w:val="center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1</w:t>
            </w:r>
          </w:p>
        </w:tc>
        <w:tc>
          <w:tcPr>
            <w:tcW w:w="1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shd w:val="clear" w:color="auto" w:fill="FFFFFF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Информирование контролируемых и иных лиц по вопросам соб</w:t>
            </w:r>
            <w:r>
              <w:rPr>
                <w:rFonts w:ascii="Times New Roman" w:hAnsi="Times New Roman"/>
              </w:rPr>
              <w:t>людения обязательных требований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300EC1">
            <w:pPr>
              <w:ind w:firstLine="0"/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Ежегодно,</w:t>
            </w:r>
          </w:p>
          <w:p w:rsidR="0081191A" w:rsidRPr="00FD1077" w:rsidRDefault="0081191A" w:rsidP="00300EC1">
            <w:pPr>
              <w:ind w:firstLine="0"/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декабрь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  <w:i/>
                <w:iCs/>
              </w:rPr>
            </w:pPr>
            <w:r w:rsidRPr="00FD1077">
              <w:rPr>
                <w:rFonts w:ascii="Times New Roman" w:hAnsi="Times New Roman"/>
              </w:rPr>
              <w:t xml:space="preserve">Администрация, специалист 1 категории 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300EC1">
            <w:pPr>
              <w:jc w:val="left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300EC1">
            <w:pPr>
              <w:ind w:firstLine="0"/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3. Размещение сведений по вопросам соблюдения обязательных требований</w:t>
            </w:r>
            <w:r w:rsidRPr="00FD1077">
              <w:rPr>
                <w:rFonts w:ascii="Times New Roman" w:hAnsi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Default="0081191A" w:rsidP="00300EC1">
            <w:pPr>
              <w:ind w:firstLine="0"/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Ежегодно,</w:t>
            </w:r>
          </w:p>
          <w:p w:rsidR="0081191A" w:rsidRPr="00FD1077" w:rsidRDefault="00300EC1" w:rsidP="00300E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81191A" w:rsidRPr="00FD1077">
              <w:rPr>
                <w:rFonts w:ascii="Times New Roman" w:hAnsi="Times New Roman"/>
              </w:rPr>
              <w:t>декабрь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  <w:tr w:rsidR="0081191A" w:rsidRPr="00FD1077" w:rsidTr="0081191A">
        <w:trPr>
          <w:trHeight w:val="537"/>
          <w:jc w:val="center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2</w:t>
            </w:r>
          </w:p>
        </w:tc>
        <w:tc>
          <w:tcPr>
            <w:tcW w:w="1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FD1077">
              <w:rPr>
                <w:rFonts w:ascii="Times New Roman" w:hAnsi="Times New Roman"/>
              </w:rPr>
              <w:t xml:space="preserve">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FD1077">
              <w:rPr>
                <w:rFonts w:ascii="Times New Roman" w:hAnsi="Times New Roman"/>
              </w:rPr>
              <w:t>контроля нарушений обязательных требований контролируемыми лицами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pStyle w:val="s1"/>
              <w:shd w:val="clear" w:color="auto" w:fill="FFFFFF"/>
              <w:rPr>
                <w:lang w:eastAsia="en-US"/>
              </w:rPr>
            </w:pPr>
            <w:r w:rsidRPr="00FD1077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300EC1">
            <w:pPr>
              <w:ind w:firstLine="0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До 1 июня 202</w:t>
            </w:r>
            <w:r>
              <w:rPr>
                <w:rFonts w:ascii="Times New Roman" w:hAnsi="Times New Roman"/>
              </w:rPr>
              <w:t>4</w:t>
            </w:r>
            <w:r w:rsidRPr="00FD10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  <w:i/>
                <w:iCs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pStyle w:val="s1"/>
              <w:shd w:val="clear" w:color="auto" w:fill="FFFFFF"/>
              <w:rPr>
                <w:lang w:eastAsia="en-US"/>
              </w:rPr>
            </w:pPr>
            <w:r w:rsidRPr="00FD1077">
              <w:rPr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300EC1">
            <w:pPr>
              <w:ind w:firstLine="0"/>
              <w:jc w:val="left"/>
              <w:rPr>
                <w:rFonts w:ascii="Times New Roman" w:hAnsi="Times New Roman"/>
              </w:rPr>
            </w:pPr>
            <w:bookmarkStart w:id="2" w:name="_GoBack"/>
            <w:r w:rsidRPr="00FD1077">
              <w:rPr>
                <w:rFonts w:ascii="Times New Roman" w:hAnsi="Times New Roman"/>
              </w:rPr>
              <w:t>До 1 июля 202</w:t>
            </w:r>
            <w:r>
              <w:rPr>
                <w:rFonts w:ascii="Times New Roman" w:hAnsi="Times New Roman"/>
              </w:rPr>
              <w:t>4</w:t>
            </w:r>
            <w:r w:rsidRPr="00FD1077">
              <w:rPr>
                <w:rFonts w:ascii="Times New Roman" w:hAnsi="Times New Roman"/>
              </w:rPr>
              <w:t xml:space="preserve"> года</w:t>
            </w:r>
            <w:bookmarkEnd w:id="2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  <w:i/>
                <w:iCs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3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proofErr w:type="gramStart"/>
            <w:r w:rsidRPr="00FD1077">
              <w:rPr>
                <w:rFonts w:ascii="Times New Roman" w:hAnsi="Times New Roman"/>
              </w:rPr>
              <w:t xml:space="preserve">Объявление контролируемым лицам предостережений о недопустимости нарушения обязательных </w:t>
            </w:r>
            <w:r w:rsidRPr="00FD1077">
              <w:rPr>
                <w:rFonts w:ascii="Times New Roman" w:hAnsi="Times New Roman"/>
              </w:rPr>
              <w:lastRenderedPageBreak/>
              <w:t>требований и предложений</w:t>
            </w:r>
            <w:r w:rsidRPr="00FD1077">
              <w:rPr>
                <w:rFonts w:ascii="Times New Roman" w:hAnsi="Times New Roman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D1077">
              <w:rPr>
                <w:rFonts w:ascii="Times New Roman" w:hAnsi="Times New Roman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D1077">
              <w:rPr>
                <w:rFonts w:ascii="Times New Roman" w:hAnsi="Times New Roman"/>
                <w:shd w:val="clear" w:color="auto" w:fill="FFFFFF"/>
              </w:rPr>
              <w:t xml:space="preserve">или признаках нарушений обязательных требований </w:t>
            </w:r>
            <w:r w:rsidRPr="00FD1077">
              <w:rPr>
                <w:rFonts w:ascii="Times New Roman" w:hAnsi="Times New Roman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D1077">
              <w:rPr>
                <w:rFonts w:ascii="Times New Roman" w:hAnsi="Times New Roman"/>
              </w:rPr>
              <w:t xml:space="preserve"> законом ценностям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300EC1">
            <w:pPr>
              <w:ind w:firstLine="0"/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По мере выявления готовящихся нарушений обязательных </w:t>
            </w:r>
            <w:r w:rsidRPr="00FD1077">
              <w:rPr>
                <w:rFonts w:ascii="Times New Roman" w:hAnsi="Times New Roman"/>
              </w:rPr>
              <w:lastRenderedPageBreak/>
              <w:t xml:space="preserve">требований </w:t>
            </w:r>
            <w:r w:rsidRPr="00FD1077">
              <w:rPr>
                <w:rFonts w:ascii="Times New Roman" w:hAnsi="Times New Roman"/>
                <w:shd w:val="clear" w:color="auto" w:fill="FFFFFF"/>
              </w:rPr>
              <w:t>или признаков нарушений обязательных требований,</w:t>
            </w:r>
            <w:r w:rsidRPr="00FD1077">
              <w:rPr>
                <w:rFonts w:ascii="Times New Roman" w:hAnsi="Times New Roman"/>
                <w:i/>
                <w:iCs/>
              </w:rPr>
              <w:t xml:space="preserve"> </w:t>
            </w:r>
            <w:r w:rsidRPr="00FD1077">
              <w:rPr>
                <w:rFonts w:ascii="Times New Roman" w:hAnsi="Times New Roman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lastRenderedPageBreak/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jc w:val="center"/>
              <w:rPr>
                <w:rFonts w:ascii="Times New Roman" w:hAnsi="Times New Roman"/>
                <w:lang w:val="en-US"/>
              </w:rPr>
            </w:pPr>
            <w:r w:rsidRPr="00FD107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9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>контроля:</w:t>
            </w:r>
          </w:p>
          <w:p w:rsidR="0081191A" w:rsidRPr="00FD1077" w:rsidRDefault="0081191A" w:rsidP="002B1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81191A" w:rsidRPr="00FD1077" w:rsidRDefault="0081191A" w:rsidP="002B1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81191A" w:rsidRPr="00FD1077" w:rsidRDefault="0081191A" w:rsidP="002B1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D1077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</w:p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- получение информации о нормативных правовых актах (их отдельных </w:t>
            </w:r>
            <w:r w:rsidRPr="00FD1077">
              <w:rPr>
                <w:rFonts w:ascii="Times New Roman" w:hAnsi="Times New Roman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D1077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При обращении лица, нуждающегося в консультировании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D1077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pStyle w:val="s1"/>
              <w:shd w:val="clear" w:color="auto" w:fill="FFFFFF"/>
              <w:rPr>
                <w:lang w:eastAsia="en-US"/>
              </w:rPr>
            </w:pPr>
            <w:r w:rsidRPr="00FD1077">
              <w:rPr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Pr="00FD1077">
              <w:rPr>
                <w:lang w:eastAsia="en-US"/>
              </w:rPr>
              <w:lastRenderedPageBreak/>
              <w:t xml:space="preserve">(заместителем главы) </w:t>
            </w:r>
            <w:r>
              <w:rPr>
                <w:lang w:eastAsia="en-US"/>
              </w:rPr>
              <w:t>Лоховского</w:t>
            </w:r>
            <w:r w:rsidRPr="00FD1077">
              <w:rPr>
                <w:lang w:eastAsia="en-US"/>
              </w:rPr>
              <w:t xml:space="preserve"> муниципального образования</w:t>
            </w:r>
            <w:r w:rsidRPr="00FD1077">
              <w:rPr>
                <w:i/>
                <w:iCs/>
                <w:lang w:eastAsia="en-US"/>
              </w:rPr>
              <w:t xml:space="preserve"> </w:t>
            </w:r>
            <w:r w:rsidRPr="00FD1077">
              <w:rPr>
                <w:lang w:eastAsia="en-US"/>
              </w:rPr>
              <w:t>или должностным лицом, уполномоченным осуществлять муниципальный</w:t>
            </w:r>
            <w:r>
              <w:rPr>
                <w:lang w:eastAsia="en-US"/>
              </w:rPr>
              <w:t xml:space="preserve"> земельный</w:t>
            </w:r>
            <w:r w:rsidRPr="00FD1077">
              <w:rPr>
                <w:lang w:eastAsia="en-US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lastRenderedPageBreak/>
              <w:t xml:space="preserve">В течение 30 дней со дня регистрации администрацией пятого однотипного </w:t>
            </w:r>
            <w:r w:rsidRPr="00FD1077">
              <w:rPr>
                <w:rFonts w:ascii="Times New Roman" w:hAnsi="Times New Roman"/>
              </w:rPr>
              <w:lastRenderedPageBreak/>
              <w:t>обращения контролируемых лиц и их представителей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lastRenderedPageBreak/>
              <w:t>Администрация, специалист 1 категории</w:t>
            </w: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29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pStyle w:val="s1"/>
              <w:shd w:val="clear" w:color="auto" w:fill="FFFFFF"/>
              <w:rPr>
                <w:lang w:eastAsia="en-US"/>
              </w:rPr>
            </w:pPr>
            <w:r w:rsidRPr="00FD1077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FD1077">
              <w:rPr>
                <w:rFonts w:ascii="Times New Roman" w:hAnsi="Times New Roman"/>
              </w:rPr>
              <w:t>контроля в день проведения собрания (конференции) граждан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  <w:i/>
                <w:iCs/>
              </w:rPr>
            </w:pPr>
            <w:r w:rsidRPr="00FD1077">
              <w:rPr>
                <w:rFonts w:ascii="Times New Roman" w:hAnsi="Times New Roman"/>
              </w:rPr>
              <w:t>специалист 1 категории</w:t>
            </w:r>
          </w:p>
          <w:p w:rsidR="0081191A" w:rsidRPr="00FD1077" w:rsidRDefault="0081191A" w:rsidP="002B16FE">
            <w:pPr>
              <w:rPr>
                <w:rFonts w:ascii="Times New Roman" w:hAnsi="Times New Roman"/>
              </w:rPr>
            </w:pPr>
          </w:p>
        </w:tc>
      </w:tr>
      <w:tr w:rsidR="0081191A" w:rsidRPr="00FD1077" w:rsidTr="0081191A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1A" w:rsidRPr="00FD1077" w:rsidRDefault="0081191A" w:rsidP="002B16FE">
            <w:pPr>
              <w:pStyle w:val="s1"/>
              <w:shd w:val="clear" w:color="auto" w:fill="FFFFFF"/>
              <w:rPr>
                <w:lang w:eastAsia="en-US"/>
              </w:rPr>
            </w:pPr>
            <w:r w:rsidRPr="00FD1077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По мере необходимости, но не менее 4 профилактических визитов в 1 полугодие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91A" w:rsidRPr="00FD1077" w:rsidRDefault="0081191A" w:rsidP="002B16FE">
            <w:pPr>
              <w:rPr>
                <w:rFonts w:ascii="Times New Roman" w:hAnsi="Times New Roman"/>
              </w:rPr>
            </w:pPr>
            <w:r w:rsidRPr="00FD1077">
              <w:rPr>
                <w:rFonts w:ascii="Times New Roman" w:hAnsi="Times New Roman"/>
              </w:rPr>
              <w:t>Администрация, специалист 1 категории</w:t>
            </w:r>
          </w:p>
        </w:tc>
      </w:tr>
    </w:tbl>
    <w:p w:rsidR="0081191A" w:rsidRDefault="0081191A" w:rsidP="0081191A">
      <w:pPr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1191A" w:rsidRPr="003B078C" w:rsidRDefault="0081191A" w:rsidP="0081191A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28A7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программы </w:t>
      </w:r>
      <w:r w:rsidRPr="003B078C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81191A" w:rsidRDefault="0081191A" w:rsidP="0081191A">
      <w:pPr>
        <w:ind w:firstLine="709"/>
        <w:rPr>
          <w:rFonts w:ascii="Times New Roman" w:hAnsi="Times New Roman"/>
          <w:sz w:val="28"/>
          <w:szCs w:val="28"/>
        </w:rPr>
      </w:pPr>
    </w:p>
    <w:p w:rsidR="0081191A" w:rsidRPr="003B078C" w:rsidRDefault="0081191A" w:rsidP="0081191A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B078C">
        <w:rPr>
          <w:rFonts w:ascii="Times New Roman" w:hAnsi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1191A" w:rsidRPr="003B078C" w:rsidRDefault="0081191A" w:rsidP="0081191A">
      <w:pPr>
        <w:rPr>
          <w:rFonts w:ascii="Times New Roman" w:hAnsi="Times New Roman"/>
          <w:i/>
          <w:sz w:val="28"/>
          <w:szCs w:val="28"/>
        </w:rPr>
      </w:pPr>
    </w:p>
    <w:tbl>
      <w:tblPr>
        <w:tblW w:w="95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6355"/>
        <w:gridCol w:w="2600"/>
      </w:tblGrid>
      <w:tr w:rsidR="0081191A" w:rsidRPr="003B078C" w:rsidTr="002B16FE">
        <w:trPr>
          <w:trHeight w:val="6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№ </w:t>
            </w:r>
            <w:proofErr w:type="gramStart"/>
            <w:r w:rsidRPr="003B078C">
              <w:rPr>
                <w:rFonts w:ascii="Times New Roman" w:hAnsi="Times New Roman"/>
              </w:rPr>
              <w:t>п</w:t>
            </w:r>
            <w:proofErr w:type="gramEnd"/>
            <w:r w:rsidRPr="003B078C">
              <w:rPr>
                <w:rFonts w:ascii="Times New Roman" w:hAnsi="Times New Roman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ind w:firstLine="0"/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Единица измерения, свидетельствующая о </w:t>
            </w:r>
            <w:r w:rsidRPr="003B078C">
              <w:rPr>
                <w:rFonts w:ascii="Times New Roman" w:hAnsi="Times New Roman"/>
              </w:rPr>
              <w:lastRenderedPageBreak/>
              <w:t>максимальной результативности программы профилактики</w:t>
            </w:r>
          </w:p>
        </w:tc>
      </w:tr>
      <w:tr w:rsidR="0081191A" w:rsidRPr="003B078C" w:rsidTr="002B16FE">
        <w:trPr>
          <w:trHeight w:val="52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100 %</w:t>
            </w:r>
          </w:p>
        </w:tc>
      </w:tr>
      <w:tr w:rsidR="0081191A" w:rsidRPr="003B078C" w:rsidTr="002B16FE">
        <w:trPr>
          <w:trHeight w:val="33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4</w:t>
            </w:r>
          </w:p>
        </w:tc>
      </w:tr>
      <w:tr w:rsidR="0081191A" w:rsidRPr="003B078C" w:rsidTr="002B16FE">
        <w:trPr>
          <w:trHeight w:val="10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Доля случаев объявления </w:t>
            </w:r>
            <w:proofErr w:type="gramStart"/>
            <w:r w:rsidRPr="003B078C">
              <w:rPr>
                <w:rFonts w:ascii="Times New Roman" w:hAnsi="Times New Roman"/>
              </w:rPr>
              <w:t>предостережений</w:t>
            </w:r>
            <w:proofErr w:type="gramEnd"/>
            <w:r w:rsidRPr="003B078C">
              <w:rPr>
                <w:rFonts w:ascii="Times New Roman" w:hAnsi="Times New Roman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3B078C">
              <w:rPr>
                <w:rFonts w:ascii="Times New Roman" w:hAnsi="Times New Roman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100 %</w:t>
            </w:r>
          </w:p>
          <w:p w:rsidR="0081191A" w:rsidRPr="003B078C" w:rsidRDefault="0081191A" w:rsidP="009C3DD2">
            <w:pPr>
              <w:ind w:firstLine="0"/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(если имелись случаи выявления гот</w:t>
            </w:r>
            <w:r w:rsidR="009C3DD2">
              <w:rPr>
                <w:rFonts w:ascii="Times New Roman" w:hAnsi="Times New Roman"/>
              </w:rPr>
              <w:t xml:space="preserve">овящихся нарушений обязательных </w:t>
            </w:r>
            <w:r w:rsidRPr="003B078C">
              <w:rPr>
                <w:rFonts w:ascii="Times New Roman" w:hAnsi="Times New Roman"/>
              </w:rPr>
              <w:t xml:space="preserve">требований </w:t>
            </w:r>
            <w:r w:rsidRPr="003B078C">
              <w:rPr>
                <w:rFonts w:ascii="Times New Roman" w:hAnsi="Times New Roman"/>
                <w:shd w:val="clear" w:color="auto" w:fill="FFFFFF"/>
              </w:rPr>
              <w:t>или признаков нарушений обязательных требований</w:t>
            </w:r>
            <w:r w:rsidRPr="003B078C">
              <w:rPr>
                <w:rFonts w:ascii="Times New Roman" w:hAnsi="Times New Roman"/>
              </w:rPr>
              <w:t>)</w:t>
            </w:r>
          </w:p>
        </w:tc>
      </w:tr>
      <w:tr w:rsidR="0081191A" w:rsidRPr="003B078C" w:rsidTr="002B16FE">
        <w:trPr>
          <w:trHeight w:val="24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Доля </w:t>
            </w:r>
            <w:proofErr w:type="gramStart"/>
            <w:r w:rsidRPr="003B078C">
              <w:rPr>
                <w:rFonts w:ascii="Times New Roman" w:hAnsi="Times New Roman"/>
              </w:rPr>
              <w:t>случаев нарушения сроков консультирования контролируемых лиц</w:t>
            </w:r>
            <w:proofErr w:type="gramEnd"/>
            <w:r w:rsidRPr="003B078C">
              <w:rPr>
                <w:rFonts w:ascii="Times New Roman" w:hAnsi="Times New Roman"/>
              </w:rPr>
              <w:t xml:space="preserve"> в письменной форме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0%</w:t>
            </w:r>
          </w:p>
        </w:tc>
      </w:tr>
      <w:tr w:rsidR="0081191A" w:rsidRPr="003B078C" w:rsidTr="002B16FE">
        <w:trPr>
          <w:trHeight w:val="33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3B078C">
              <w:rPr>
                <w:rFonts w:ascii="Times New Roman" w:hAnsi="Times New Roman"/>
              </w:rPr>
              <w:t xml:space="preserve">контроля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0%</w:t>
            </w:r>
          </w:p>
        </w:tc>
      </w:tr>
      <w:tr w:rsidR="0081191A" w:rsidRPr="003B078C" w:rsidTr="002B16FE">
        <w:trPr>
          <w:trHeight w:val="43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jc w:val="center"/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2B16FE">
            <w:pPr>
              <w:rPr>
                <w:rFonts w:ascii="Times New Roman" w:hAnsi="Times New Roman"/>
              </w:rPr>
            </w:pPr>
            <w:r w:rsidRPr="003B078C">
              <w:rPr>
                <w:rFonts w:ascii="Times New Roman" w:hAnsi="Times New Roman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3B078C">
              <w:rPr>
                <w:rFonts w:ascii="Times New Roman" w:hAnsi="Times New Roman"/>
              </w:rPr>
              <w:t xml:space="preserve">контроля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A" w:rsidRPr="003B078C" w:rsidRDefault="0081191A" w:rsidP="009C3D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81191A" w:rsidRPr="002128A7" w:rsidRDefault="0081191A" w:rsidP="0081191A">
      <w:pPr>
        <w:ind w:firstLine="709"/>
        <w:rPr>
          <w:rFonts w:ascii="Times New Roman" w:hAnsi="Times New Roman"/>
          <w:sz w:val="28"/>
          <w:szCs w:val="28"/>
        </w:rPr>
      </w:pPr>
    </w:p>
    <w:p w:rsidR="0081191A" w:rsidRDefault="0081191A" w:rsidP="00F62463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1191A" w:rsidSect="009C3DD2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BA" w:rsidRDefault="00A37BBA" w:rsidP="009C3DD2">
      <w:r>
        <w:separator/>
      </w:r>
    </w:p>
  </w:endnote>
  <w:endnote w:type="continuationSeparator" w:id="0">
    <w:p w:rsidR="00A37BBA" w:rsidRDefault="00A37BBA" w:rsidP="009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BA" w:rsidRDefault="00A37BBA" w:rsidP="009C3DD2">
      <w:r>
        <w:separator/>
      </w:r>
    </w:p>
  </w:footnote>
  <w:footnote w:type="continuationSeparator" w:id="0">
    <w:p w:rsidR="00A37BBA" w:rsidRDefault="00A37BBA" w:rsidP="009C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130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DD2" w:rsidRPr="009C3DD2" w:rsidRDefault="009C3DD2">
        <w:pPr>
          <w:pStyle w:val="ae"/>
          <w:jc w:val="center"/>
          <w:rPr>
            <w:rFonts w:ascii="Times New Roman" w:hAnsi="Times New Roman" w:cs="Times New Roman"/>
          </w:rPr>
        </w:pPr>
        <w:r w:rsidRPr="009C3DD2">
          <w:rPr>
            <w:rFonts w:ascii="Times New Roman" w:hAnsi="Times New Roman" w:cs="Times New Roman"/>
          </w:rPr>
          <w:fldChar w:fldCharType="begin"/>
        </w:r>
        <w:r w:rsidRPr="009C3DD2">
          <w:rPr>
            <w:rFonts w:ascii="Times New Roman" w:hAnsi="Times New Roman" w:cs="Times New Roman"/>
          </w:rPr>
          <w:instrText>PAGE   \* MERGEFORMAT</w:instrText>
        </w:r>
        <w:r w:rsidRPr="009C3DD2">
          <w:rPr>
            <w:rFonts w:ascii="Times New Roman" w:hAnsi="Times New Roman" w:cs="Times New Roman"/>
          </w:rPr>
          <w:fldChar w:fldCharType="separate"/>
        </w:r>
        <w:r w:rsidR="00300EC1">
          <w:rPr>
            <w:rFonts w:ascii="Times New Roman" w:hAnsi="Times New Roman" w:cs="Times New Roman"/>
            <w:noProof/>
          </w:rPr>
          <w:t>8</w:t>
        </w:r>
        <w:r w:rsidRPr="009C3DD2">
          <w:rPr>
            <w:rFonts w:ascii="Times New Roman" w:hAnsi="Times New Roman" w:cs="Times New Roman"/>
          </w:rPr>
          <w:fldChar w:fldCharType="end"/>
        </w:r>
      </w:p>
    </w:sdtContent>
  </w:sdt>
  <w:p w:rsidR="009C3DD2" w:rsidRDefault="009C3D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30"/>
    <w:rsid w:val="0000481A"/>
    <w:rsid w:val="00011D45"/>
    <w:rsid w:val="000D07D5"/>
    <w:rsid w:val="001F1522"/>
    <w:rsid w:val="00300EC1"/>
    <w:rsid w:val="00326542"/>
    <w:rsid w:val="003A2C9C"/>
    <w:rsid w:val="003E108E"/>
    <w:rsid w:val="003F1112"/>
    <w:rsid w:val="004F329C"/>
    <w:rsid w:val="005003A6"/>
    <w:rsid w:val="00525B2F"/>
    <w:rsid w:val="005A15FA"/>
    <w:rsid w:val="00617668"/>
    <w:rsid w:val="0063019C"/>
    <w:rsid w:val="006453AB"/>
    <w:rsid w:val="00652C01"/>
    <w:rsid w:val="006C04AC"/>
    <w:rsid w:val="00726517"/>
    <w:rsid w:val="007416DD"/>
    <w:rsid w:val="007419EB"/>
    <w:rsid w:val="007E0618"/>
    <w:rsid w:val="007F70EC"/>
    <w:rsid w:val="008047FA"/>
    <w:rsid w:val="0081191A"/>
    <w:rsid w:val="00863411"/>
    <w:rsid w:val="00870155"/>
    <w:rsid w:val="008726C0"/>
    <w:rsid w:val="008845E0"/>
    <w:rsid w:val="00887A9B"/>
    <w:rsid w:val="009922C3"/>
    <w:rsid w:val="009C3DD2"/>
    <w:rsid w:val="00A3075C"/>
    <w:rsid w:val="00A32D1D"/>
    <w:rsid w:val="00A37BBA"/>
    <w:rsid w:val="00A91F55"/>
    <w:rsid w:val="00AA2B29"/>
    <w:rsid w:val="00B15123"/>
    <w:rsid w:val="00BB2EB0"/>
    <w:rsid w:val="00C15E3B"/>
    <w:rsid w:val="00D3131D"/>
    <w:rsid w:val="00D314BB"/>
    <w:rsid w:val="00D35D20"/>
    <w:rsid w:val="00DA3CBB"/>
    <w:rsid w:val="00DE7296"/>
    <w:rsid w:val="00DF2D24"/>
    <w:rsid w:val="00E01DFA"/>
    <w:rsid w:val="00E63D30"/>
    <w:rsid w:val="00E90D40"/>
    <w:rsid w:val="00EB1D2C"/>
    <w:rsid w:val="00EE4C48"/>
    <w:rsid w:val="00F53772"/>
    <w:rsid w:val="00F6079B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  <w:style w:type="paragraph" w:customStyle="1" w:styleId="s1">
    <w:name w:val="s_1"/>
    <w:basedOn w:val="a"/>
    <w:rsid w:val="008119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8119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9C3D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3DD2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3D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3DD2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D6EA-4E08-4F9E-94C6-F5B5444E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АдмЛМО</cp:lastModifiedBy>
  <cp:revision>14</cp:revision>
  <cp:lastPrinted>2022-11-18T02:33:00Z</cp:lastPrinted>
  <dcterms:created xsi:type="dcterms:W3CDTF">2021-12-14T02:22:00Z</dcterms:created>
  <dcterms:modified xsi:type="dcterms:W3CDTF">2022-11-22T03:26:00Z</dcterms:modified>
</cp:coreProperties>
</file>